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2A" w:rsidRDefault="00B1612A" w:rsidP="00B1612A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B1612A" w:rsidRDefault="00B1612A" w:rsidP="00B1612A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B1612A" w:rsidRDefault="00B1612A" w:rsidP="00B1612A">
      <w:pPr>
        <w:jc w:val="center"/>
        <w:rPr>
          <w:b/>
        </w:rPr>
      </w:pPr>
    </w:p>
    <w:p w:rsidR="00B1612A" w:rsidRDefault="00B1612A" w:rsidP="00B161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11</w:t>
      </w:r>
    </w:p>
    <w:p w:rsidR="00B1612A" w:rsidRDefault="00B1612A" w:rsidP="00B1612A">
      <w:pPr>
        <w:jc w:val="center"/>
        <w:rPr>
          <w:b/>
        </w:rPr>
      </w:pPr>
      <w:r>
        <w:rPr>
          <w:b/>
        </w:rPr>
        <w:t xml:space="preserve">От 31.08.2016 г. </w:t>
      </w:r>
    </w:p>
    <w:p w:rsidR="00B1612A" w:rsidRPr="00565591" w:rsidRDefault="00B1612A" w:rsidP="00B1612A">
      <w:pPr>
        <w:pStyle w:val="a5"/>
        <w:rPr>
          <w:rFonts w:ascii="Arial" w:hAnsi="Arial" w:cs="Arial"/>
          <w:sz w:val="20"/>
          <w:szCs w:val="20"/>
        </w:rPr>
      </w:pPr>
      <w:r w:rsidRPr="00565591">
        <w:rPr>
          <w:rFonts w:ascii="Arial" w:hAnsi="Arial" w:cs="Arial"/>
          <w:sz w:val="20"/>
          <w:szCs w:val="20"/>
        </w:rPr>
        <w:t xml:space="preserve">АДМИНИСТРАЦИЯ </w:t>
      </w:r>
    </w:p>
    <w:p w:rsidR="00B1612A" w:rsidRPr="00565591" w:rsidRDefault="00B1612A" w:rsidP="00B1612A">
      <w:pPr>
        <w:pStyle w:val="a5"/>
        <w:rPr>
          <w:rFonts w:ascii="Arial" w:hAnsi="Arial" w:cs="Arial"/>
          <w:sz w:val="20"/>
          <w:szCs w:val="20"/>
        </w:rPr>
      </w:pPr>
      <w:r w:rsidRPr="00565591">
        <w:rPr>
          <w:rFonts w:ascii="Arial" w:hAnsi="Arial" w:cs="Arial"/>
          <w:sz w:val="20"/>
          <w:szCs w:val="20"/>
        </w:rPr>
        <w:t>ПЕТРАКОВСКОГО СЕЛЬСОВЕТА</w:t>
      </w:r>
    </w:p>
    <w:p w:rsidR="00B1612A" w:rsidRPr="00565591" w:rsidRDefault="00B1612A" w:rsidP="00B1612A">
      <w:pPr>
        <w:jc w:val="center"/>
        <w:rPr>
          <w:rFonts w:ascii="Arial" w:hAnsi="Arial" w:cs="Arial"/>
          <w:b/>
          <w:sz w:val="20"/>
          <w:szCs w:val="20"/>
        </w:rPr>
      </w:pPr>
      <w:r w:rsidRPr="00565591">
        <w:rPr>
          <w:rFonts w:ascii="Arial" w:hAnsi="Arial" w:cs="Arial"/>
          <w:b/>
          <w:sz w:val="20"/>
          <w:szCs w:val="20"/>
        </w:rPr>
        <w:t>ЗДВИНСКОГО РАЙОНА НОВОСИБИРСКОЙ ОБЛАСТИ</w:t>
      </w:r>
    </w:p>
    <w:p w:rsidR="00B1612A" w:rsidRPr="00565591" w:rsidRDefault="00B1612A" w:rsidP="00B1612A">
      <w:pPr>
        <w:rPr>
          <w:rFonts w:ascii="Arial" w:hAnsi="Arial" w:cs="Arial"/>
          <w:b/>
          <w:sz w:val="20"/>
          <w:szCs w:val="20"/>
        </w:rPr>
      </w:pPr>
    </w:p>
    <w:p w:rsidR="00B1612A" w:rsidRPr="00565591" w:rsidRDefault="00B1612A" w:rsidP="00B1612A">
      <w:pPr>
        <w:pStyle w:val="1"/>
        <w:rPr>
          <w:rFonts w:ascii="Arial" w:hAnsi="Arial" w:cs="Arial"/>
          <w:sz w:val="20"/>
        </w:rPr>
      </w:pPr>
      <w:r w:rsidRPr="00565591">
        <w:rPr>
          <w:rFonts w:ascii="Arial" w:hAnsi="Arial" w:cs="Arial"/>
          <w:sz w:val="20"/>
        </w:rPr>
        <w:t>ПОСТАНОВЛЕНИЕ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center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от 23.08.2016 № 49-па    </w:t>
      </w:r>
    </w:p>
    <w:p w:rsidR="00B1612A" w:rsidRPr="00565591" w:rsidRDefault="00B1612A" w:rsidP="00B1612A">
      <w:pPr>
        <w:ind w:left="-720" w:firstLine="720"/>
        <w:jc w:val="center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center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О создании комиссии по проведению</w:t>
      </w:r>
    </w:p>
    <w:p w:rsidR="00B1612A" w:rsidRPr="00565591" w:rsidRDefault="00B1612A" w:rsidP="00B1612A">
      <w:pPr>
        <w:jc w:val="center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 на территории Петраковского сельсовета Здвинского района Новосибирской области  </w:t>
      </w:r>
    </w:p>
    <w:p w:rsidR="00B1612A" w:rsidRPr="00565591" w:rsidRDefault="00B1612A" w:rsidP="00B1612A">
      <w:pPr>
        <w:jc w:val="center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</w:t>
      </w:r>
    </w:p>
    <w:p w:rsidR="00B1612A" w:rsidRPr="00565591" w:rsidRDefault="00B1612A" w:rsidP="00B1612A">
      <w:pPr>
        <w:jc w:val="center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pStyle w:val="a3"/>
        <w:ind w:left="0" w:firstLine="0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      В соответствии со статьями 39.3, 39.6 Земельного кодекса Российской Федерации       </w:t>
      </w:r>
      <w:proofErr w:type="spellStart"/>
      <w:proofErr w:type="gramStart"/>
      <w:r w:rsidRPr="00565591">
        <w:rPr>
          <w:rFonts w:ascii="Arial" w:hAnsi="Arial" w:cs="Arial"/>
          <w:sz w:val="22"/>
          <w:szCs w:val="22"/>
        </w:rPr>
        <w:t>п</w:t>
      </w:r>
      <w:proofErr w:type="spellEnd"/>
      <w:proofErr w:type="gramEnd"/>
      <w:r w:rsidRPr="00565591">
        <w:rPr>
          <w:rFonts w:ascii="Arial" w:hAnsi="Arial" w:cs="Arial"/>
          <w:sz w:val="22"/>
          <w:szCs w:val="22"/>
        </w:rPr>
        <w:t xml:space="preserve"> о с т а </w:t>
      </w:r>
      <w:proofErr w:type="spellStart"/>
      <w:r w:rsidRPr="00565591">
        <w:rPr>
          <w:rFonts w:ascii="Arial" w:hAnsi="Arial" w:cs="Arial"/>
          <w:sz w:val="22"/>
          <w:szCs w:val="22"/>
        </w:rPr>
        <w:t>н</w:t>
      </w:r>
      <w:proofErr w:type="spellEnd"/>
      <w:r w:rsidRPr="00565591">
        <w:rPr>
          <w:rFonts w:ascii="Arial" w:hAnsi="Arial" w:cs="Arial"/>
          <w:sz w:val="22"/>
          <w:szCs w:val="22"/>
        </w:rPr>
        <w:t xml:space="preserve"> о в л я ю:</w:t>
      </w:r>
    </w:p>
    <w:p w:rsidR="00B1612A" w:rsidRPr="00565591" w:rsidRDefault="00B1612A" w:rsidP="00B1612A">
      <w:pPr>
        <w:pStyle w:val="a3"/>
        <w:ind w:left="0" w:firstLine="0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1.  Образовать комиссию по проведению 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 на территории Петраковского сельсовета Здвинского района Новосибирской области. 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</w:t>
      </w: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2. Утвердить прилагаемое Положение о комиссии по проведению  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 на территории Петраковского сельсовета Здвинского района Новосибирской области.  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Глава Петраковского сельсовета</w:t>
      </w: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Здвинского района</w:t>
      </w: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Новосибирской области                                                    Э.В. Щербаков</w:t>
      </w: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  <w:t xml:space="preserve">                    </w:t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  <w:t xml:space="preserve">  ПРИЛОЖЕНИЕ 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  <w:t xml:space="preserve">                к постановлению  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администрации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Петраковского сельсовета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  <w:t xml:space="preserve">    Здвинского  района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Новосибирской области 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  <w:t xml:space="preserve">    от 23.08.2016  № 49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b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lastRenderedPageBreak/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r w:rsidRPr="00565591">
        <w:rPr>
          <w:rFonts w:ascii="Arial" w:hAnsi="Arial" w:cs="Arial"/>
          <w:sz w:val="22"/>
          <w:szCs w:val="22"/>
        </w:rPr>
        <w:tab/>
      </w:r>
      <w:proofErr w:type="gramStart"/>
      <w:r w:rsidRPr="00565591">
        <w:rPr>
          <w:rFonts w:ascii="Arial" w:hAnsi="Arial" w:cs="Arial"/>
          <w:b/>
          <w:sz w:val="22"/>
          <w:szCs w:val="22"/>
        </w:rPr>
        <w:t>П</w:t>
      </w:r>
      <w:proofErr w:type="gramEnd"/>
      <w:r w:rsidRPr="00565591">
        <w:rPr>
          <w:rFonts w:ascii="Arial" w:hAnsi="Arial" w:cs="Arial"/>
          <w:b/>
          <w:sz w:val="22"/>
          <w:szCs w:val="22"/>
        </w:rPr>
        <w:t xml:space="preserve"> О Л О Ж Е Н И Е</w:t>
      </w:r>
    </w:p>
    <w:p w:rsidR="00B1612A" w:rsidRPr="00565591" w:rsidRDefault="00B1612A" w:rsidP="00B1612A">
      <w:pPr>
        <w:rPr>
          <w:rFonts w:ascii="Arial" w:hAnsi="Arial" w:cs="Arial"/>
          <w:b/>
          <w:sz w:val="22"/>
          <w:szCs w:val="22"/>
        </w:rPr>
      </w:pPr>
    </w:p>
    <w:p w:rsidR="00B1612A" w:rsidRPr="00565591" w:rsidRDefault="00B1612A" w:rsidP="00B1612A">
      <w:pPr>
        <w:rPr>
          <w:rFonts w:ascii="Arial" w:hAnsi="Arial" w:cs="Arial"/>
          <w:b/>
          <w:sz w:val="22"/>
          <w:szCs w:val="22"/>
        </w:rPr>
      </w:pPr>
    </w:p>
    <w:p w:rsidR="00B1612A" w:rsidRPr="00565591" w:rsidRDefault="00B1612A" w:rsidP="00B1612A">
      <w:pPr>
        <w:jc w:val="center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b/>
          <w:sz w:val="22"/>
          <w:szCs w:val="22"/>
        </w:rPr>
        <w:t>«О  Комиссии  по проведению 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 на территории Петраковского сельсовета Здвинского района Новосибирской области»</w:t>
      </w:r>
      <w:r w:rsidRPr="00565591">
        <w:rPr>
          <w:rFonts w:ascii="Arial" w:hAnsi="Arial" w:cs="Arial"/>
          <w:sz w:val="22"/>
          <w:szCs w:val="22"/>
        </w:rPr>
        <w:t xml:space="preserve">  </w:t>
      </w:r>
    </w:p>
    <w:p w:rsidR="00B1612A" w:rsidRPr="00565591" w:rsidRDefault="00B1612A" w:rsidP="00565591">
      <w:pPr>
        <w:jc w:val="center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b/>
          <w:sz w:val="22"/>
          <w:szCs w:val="22"/>
        </w:rPr>
        <w:t xml:space="preserve"> </w:t>
      </w:r>
      <w:r w:rsidRPr="00565591">
        <w:rPr>
          <w:rFonts w:ascii="Arial" w:hAnsi="Arial" w:cs="Arial"/>
          <w:sz w:val="22"/>
          <w:szCs w:val="22"/>
        </w:rPr>
        <w:t xml:space="preserve"> </w:t>
      </w:r>
      <w:r w:rsidR="00565591">
        <w:rPr>
          <w:rFonts w:ascii="Arial" w:hAnsi="Arial" w:cs="Arial"/>
          <w:sz w:val="22"/>
          <w:szCs w:val="22"/>
        </w:rPr>
        <w:t>1.</w:t>
      </w:r>
      <w:r w:rsidRPr="00565591">
        <w:rPr>
          <w:rFonts w:ascii="Arial" w:hAnsi="Arial" w:cs="Arial"/>
          <w:b/>
          <w:sz w:val="22"/>
          <w:szCs w:val="22"/>
        </w:rPr>
        <w:t>ОБЩИЕ ПОЛОЖЕНИЯ</w:t>
      </w:r>
    </w:p>
    <w:p w:rsidR="00B1612A" w:rsidRPr="00565591" w:rsidRDefault="00B1612A" w:rsidP="00B1612A">
      <w:pPr>
        <w:ind w:left="2940"/>
        <w:rPr>
          <w:rFonts w:ascii="Arial" w:hAnsi="Arial" w:cs="Arial"/>
          <w:b/>
          <w:sz w:val="22"/>
          <w:szCs w:val="22"/>
        </w:rPr>
      </w:pPr>
    </w:p>
    <w:p w:rsidR="00B1612A" w:rsidRPr="00565591" w:rsidRDefault="00B1612A" w:rsidP="00B1612A">
      <w:pPr>
        <w:numPr>
          <w:ilvl w:val="1"/>
          <w:numId w:val="2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Настоящее Положение разработано на основании действующего законодательства Российской Федерации и законодательства Новосибирской области, в том числе    Земельного Кодекса РФ от 25.10.2001 г. 136-ФЗ, Федерального закона «О введении в действие Земельного кодекса РФ» от 25.10.2001 г. 137-ФЗ, закона Новосибирской области «Об использовании земель на территории Новосибирской области» от 14.04.2003 г. № 108-ОЗ.  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Настоящее Положение определяет  функции, полномочия и порядок деятельности  Комиссии по проведению  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 на территории Петраковского сельсовета Здвинского района Новосибирской области   (далее -  аукционная Комиссия или Комиссия).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1.2.Аукционная  Комиссия создается  для  проведения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</w:t>
      </w:r>
      <w:proofErr w:type="spellStart"/>
      <w:r w:rsidRPr="00565591">
        <w:rPr>
          <w:rFonts w:ascii="Arial" w:hAnsi="Arial" w:cs="Arial"/>
          <w:sz w:val="22"/>
          <w:szCs w:val="22"/>
        </w:rPr>
        <w:t>земельнго</w:t>
      </w:r>
      <w:proofErr w:type="spellEnd"/>
      <w:r w:rsidRPr="00565591">
        <w:rPr>
          <w:rFonts w:ascii="Arial" w:hAnsi="Arial" w:cs="Arial"/>
          <w:sz w:val="22"/>
          <w:szCs w:val="22"/>
        </w:rPr>
        <w:t xml:space="preserve"> участка, находящегося  в государственной или муниципальной собственности на территории Петраковского сельсовета Здвинского района Новосибирской </w:t>
      </w:r>
      <w:proofErr w:type="gramStart"/>
      <w:r w:rsidRPr="00565591">
        <w:rPr>
          <w:rFonts w:ascii="Arial" w:hAnsi="Arial" w:cs="Arial"/>
          <w:sz w:val="22"/>
          <w:szCs w:val="22"/>
        </w:rPr>
        <w:t>области</w:t>
      </w:r>
      <w:proofErr w:type="gramEnd"/>
      <w:r w:rsidRPr="00565591">
        <w:rPr>
          <w:rFonts w:ascii="Arial" w:hAnsi="Arial" w:cs="Arial"/>
          <w:sz w:val="22"/>
          <w:szCs w:val="22"/>
        </w:rPr>
        <w:t xml:space="preserve">       в том числе для решения вопросов  о признании  претендентов аукциона его участниками и определения победителя аукциона.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1.3. Основные принципы  деятельности  аукционной   Комиссии: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создание в установленном законом порядке равных возможностей и условий приобретения земельных участков на торгах юридическими и физическими лицами;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единство предъявляемых к претендентам  и участникам торгов требований;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объективность  оценок и гласность.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numPr>
          <w:ilvl w:val="0"/>
          <w:numId w:val="2"/>
        </w:numPr>
        <w:jc w:val="center"/>
        <w:rPr>
          <w:rFonts w:ascii="Arial" w:hAnsi="Arial" w:cs="Arial"/>
          <w:b/>
          <w:sz w:val="22"/>
          <w:szCs w:val="22"/>
        </w:rPr>
      </w:pPr>
      <w:r w:rsidRPr="00565591">
        <w:rPr>
          <w:rFonts w:ascii="Arial" w:hAnsi="Arial" w:cs="Arial"/>
          <w:b/>
          <w:sz w:val="22"/>
          <w:szCs w:val="22"/>
        </w:rPr>
        <w:t>СОСТАВ АУКЦИОННОЙ КОМИССИИ</w:t>
      </w:r>
    </w:p>
    <w:p w:rsidR="00B1612A" w:rsidRPr="00565591" w:rsidRDefault="00B1612A" w:rsidP="00B1612A">
      <w:pPr>
        <w:jc w:val="center"/>
        <w:rPr>
          <w:rFonts w:ascii="Arial" w:hAnsi="Arial" w:cs="Arial"/>
          <w:b/>
          <w:sz w:val="22"/>
          <w:szCs w:val="22"/>
        </w:rPr>
      </w:pPr>
    </w:p>
    <w:p w:rsidR="00B1612A" w:rsidRPr="00565591" w:rsidRDefault="00B1612A" w:rsidP="00B1612A">
      <w:pPr>
        <w:numPr>
          <w:ilvl w:val="1"/>
          <w:numId w:val="2"/>
        </w:numPr>
        <w:tabs>
          <w:tab w:val="clear" w:pos="360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В состав аукционной Комиссии  должно входить не менее 5 членов Комиссии.</w:t>
      </w:r>
    </w:p>
    <w:p w:rsidR="00B1612A" w:rsidRPr="00565591" w:rsidRDefault="00B1612A" w:rsidP="00B1612A">
      <w:pPr>
        <w:numPr>
          <w:ilvl w:val="1"/>
          <w:numId w:val="2"/>
        </w:numPr>
        <w:tabs>
          <w:tab w:val="clear" w:pos="360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Количество и персональный состав   членов аукционной Комиссии  утверждается  постановлением Главы Петраковского сельсовета Здвинского района Новосибирской области.</w:t>
      </w:r>
    </w:p>
    <w:p w:rsidR="00B1612A" w:rsidRPr="00565591" w:rsidRDefault="00B1612A" w:rsidP="00B1612A">
      <w:pPr>
        <w:numPr>
          <w:ilvl w:val="1"/>
          <w:numId w:val="2"/>
        </w:numPr>
        <w:tabs>
          <w:tab w:val="clear" w:pos="360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 Работу  аукционной  Комиссии возглавляет председатель  комиссии, а в его отсутствие – заместитель председателя Комиссии. </w:t>
      </w:r>
    </w:p>
    <w:p w:rsidR="00B1612A" w:rsidRPr="00565591" w:rsidRDefault="00B1612A" w:rsidP="00B1612A">
      <w:pPr>
        <w:ind w:right="639"/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2.4.Председателем аукционной Комиссии является Шпека Борис Николаевич </w:t>
      </w:r>
      <w:proofErr w:type="gramStart"/>
      <w:r w:rsidRPr="00565591">
        <w:rPr>
          <w:rFonts w:ascii="Arial" w:hAnsi="Arial" w:cs="Arial"/>
          <w:sz w:val="22"/>
          <w:szCs w:val="22"/>
        </w:rPr>
        <w:t>-з</w:t>
      </w:r>
      <w:proofErr w:type="gramEnd"/>
      <w:r w:rsidRPr="00565591">
        <w:rPr>
          <w:rFonts w:ascii="Arial" w:hAnsi="Arial" w:cs="Arial"/>
          <w:sz w:val="22"/>
          <w:szCs w:val="22"/>
        </w:rPr>
        <w:t>аместитель главы администрации района- начальник управления экономического развития, труда, промышленности, торговли и транспорта администрации Здвинского района.</w:t>
      </w:r>
    </w:p>
    <w:p w:rsidR="00B1612A" w:rsidRPr="00565591" w:rsidRDefault="00B1612A" w:rsidP="00B1612A">
      <w:pPr>
        <w:ind w:right="639"/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565591">
        <w:rPr>
          <w:rFonts w:ascii="Arial" w:hAnsi="Arial" w:cs="Arial"/>
          <w:b/>
          <w:sz w:val="22"/>
          <w:szCs w:val="22"/>
        </w:rPr>
        <w:t>ОСНОВНЫЕ  ПОЛНОМОЧИЯ  АУКЦИОННОЙ КОМИССИИ</w:t>
      </w:r>
    </w:p>
    <w:p w:rsidR="00B1612A" w:rsidRPr="00565591" w:rsidRDefault="00B1612A" w:rsidP="00B1612A">
      <w:pPr>
        <w:rPr>
          <w:rFonts w:ascii="Arial" w:hAnsi="Arial" w:cs="Arial"/>
          <w:b/>
          <w:sz w:val="22"/>
          <w:szCs w:val="22"/>
        </w:rPr>
      </w:pPr>
    </w:p>
    <w:p w:rsidR="00B1612A" w:rsidRPr="00565591" w:rsidRDefault="00B1612A" w:rsidP="00B1612A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     Аукционная Комиссия  осуществляет следующие полномочия: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 общее руководство и координацию проведения торгов;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 принимает решение об отказе в проведении торгов;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 принимает решение  о признании претендентов торгов участниками торгов или об отказе  в их допуске к участию в торгах и уведомляет  претендентов о принятом решении;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  определяет победителя торгов;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  ведет протоколы заседаний аукционной Комиссии;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  рассматривает жалобы участников торгов.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lastRenderedPageBreak/>
        <w:t>3.2.      В течение одного дня  со дня окончания  срока приема заявок</w:t>
      </w:r>
      <w:proofErr w:type="gramStart"/>
      <w:r w:rsidRPr="00565591">
        <w:rPr>
          <w:rFonts w:ascii="Arial" w:hAnsi="Arial" w:cs="Arial"/>
          <w:sz w:val="22"/>
          <w:szCs w:val="22"/>
        </w:rPr>
        <w:t xml:space="preserve"> ( - </w:t>
      </w:r>
      <w:proofErr w:type="gramEnd"/>
      <w:r w:rsidRPr="00565591">
        <w:rPr>
          <w:rFonts w:ascii="Arial" w:hAnsi="Arial" w:cs="Arial"/>
          <w:sz w:val="22"/>
          <w:szCs w:val="22"/>
        </w:rPr>
        <w:t xml:space="preserve">день  определения  участников торгов) аукционная Комиссия  рассматривает подготовленный секретарем комиссии протокол приема заявок; заявки и документы претендентов, устанавливает факт поступления  от претендентов задатков  на основании выписки с соответствующего счета. По результатам  рассмотрения документов аукционная Комиссия  принимает  решение о признании претендентов участниками  торгов или об отказе в допуске претендентов к участию в торгах, которое отражается в протоколе приема заявок.  </w:t>
      </w:r>
      <w:proofErr w:type="gramStart"/>
      <w:r w:rsidRPr="00565591">
        <w:rPr>
          <w:rFonts w:ascii="Arial" w:hAnsi="Arial" w:cs="Arial"/>
          <w:sz w:val="22"/>
          <w:szCs w:val="22"/>
        </w:rPr>
        <w:t xml:space="preserve">В протоколе приводится перечень принятых заявок, имена (наименования) претендентов, перечень отозванных заявок, имена (наименования) претендентов, признанных участниками торгов, а также имена (наименования) претендентов, которым было отказано в допуске к участию в торгах, с указанием оснований отказа.  </w:t>
      </w:r>
      <w:proofErr w:type="gramEnd"/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3.3.   Аукционная  Комиссия  отказывает  претендентам  в их допуске к участию на торгах  по следующим основаниям: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-   непредставления  претендентом  необходимых для участия в аукционе документов или предоставление им  недостоверных сведений;  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-   </w:t>
      </w:r>
      <w:proofErr w:type="spellStart"/>
      <w:r w:rsidRPr="00565591">
        <w:rPr>
          <w:rFonts w:ascii="Arial" w:hAnsi="Arial" w:cs="Arial"/>
          <w:sz w:val="22"/>
          <w:szCs w:val="22"/>
        </w:rPr>
        <w:t>непоступление</w:t>
      </w:r>
      <w:proofErr w:type="spellEnd"/>
      <w:r w:rsidRPr="00565591">
        <w:rPr>
          <w:rFonts w:ascii="Arial" w:hAnsi="Arial" w:cs="Arial"/>
          <w:sz w:val="22"/>
          <w:szCs w:val="22"/>
        </w:rPr>
        <w:t xml:space="preserve"> задатка на дату рассмотрения заявок на участие в аукционе;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заявка подана лицом, которое в соответствии с настоящим Кодексом и другими федеральными законами  не имеет права  быть участником конкретного аукциона, покупателем земельного участка или приобрести земельный участок в аренду;</w:t>
      </w:r>
    </w:p>
    <w:p w:rsidR="00B1612A" w:rsidRPr="00565591" w:rsidRDefault="00B1612A" w:rsidP="00B1612A">
      <w:pPr>
        <w:pStyle w:val="ConsPlusNormal"/>
        <w:ind w:firstLine="540"/>
        <w:jc w:val="both"/>
        <w:rPr>
          <w:sz w:val="22"/>
          <w:szCs w:val="22"/>
        </w:rPr>
      </w:pPr>
      <w:r w:rsidRPr="00565591">
        <w:rPr>
          <w:sz w:val="22"/>
          <w:szCs w:val="22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3.4.     Протокол  приема заявок и определения  участников торгов подписывается  членами  аукционной Комиссии.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3.5.   </w:t>
      </w:r>
      <w:proofErr w:type="gramStart"/>
      <w:r w:rsidRPr="00565591">
        <w:rPr>
          <w:rFonts w:ascii="Arial" w:hAnsi="Arial" w:cs="Arial"/>
          <w:sz w:val="22"/>
          <w:szCs w:val="22"/>
        </w:rPr>
        <w:t>Аукционная Комиссия  не позднее следующего дня  с даты утверждения  протокола приема  заявок и определения участников торгов уведомляет  претендентов  (как признанных участниками торгов, так и не допущенных к участию в торгах) о принятом  решении путем  вручения им под расписку соответствующего уведомления  либо направления  такого уведомления  по почте заказным письмом (с уведомлением о вручении).</w:t>
      </w:r>
      <w:proofErr w:type="gramEnd"/>
    </w:p>
    <w:p w:rsidR="00B1612A" w:rsidRPr="00565591" w:rsidRDefault="00B1612A" w:rsidP="00B1612A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   Аукционная Комиссия  имеет право: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принять в установленном законодательством порядке решение о признании торгов  несостоявшимися;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в исключительных случаях переносить  место, дату и время проведения торгов при условии заблаговременного оповещения  всех  претендентов, признанных участниками торгов;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-    готовить  предложения  о  внесении изменений и дополнений  в Положение 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«О  Комиссии  по проведению  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 на территории Петраковского сельсовета Здвинского района Новосибирской области».</w:t>
      </w:r>
    </w:p>
    <w:p w:rsidR="00B1612A" w:rsidRPr="00565591" w:rsidRDefault="00B1612A" w:rsidP="00B1612A">
      <w:pPr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  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565591">
        <w:rPr>
          <w:rFonts w:ascii="Arial" w:hAnsi="Arial" w:cs="Arial"/>
          <w:b/>
          <w:sz w:val="22"/>
          <w:szCs w:val="22"/>
        </w:rPr>
        <w:t xml:space="preserve"> ОБЯЗАННОСТИ   АУКЦИОННОЙ КОМИССИИ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4.1.    Аукционная Комиссия обязана: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    сохранять  конфиденциальность сведений о лицах, подавших заявки и  представивших документы до момента  их оглашения при проведен</w:t>
      </w:r>
      <w:proofErr w:type="gramStart"/>
      <w:r w:rsidRPr="00565591">
        <w:rPr>
          <w:rFonts w:ascii="Arial" w:hAnsi="Arial" w:cs="Arial"/>
          <w:sz w:val="22"/>
          <w:szCs w:val="22"/>
        </w:rPr>
        <w:t>ии  ау</w:t>
      </w:r>
      <w:proofErr w:type="gramEnd"/>
      <w:r w:rsidRPr="00565591">
        <w:rPr>
          <w:rFonts w:ascii="Arial" w:hAnsi="Arial" w:cs="Arial"/>
          <w:sz w:val="22"/>
          <w:szCs w:val="22"/>
        </w:rPr>
        <w:t>кциона;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 своевременно  информировать  заинтересованных  физических и юридических лиц о принятых Комиссией решениях;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-   контролировать  исполнение победителем торгов  условий  заключенных с ним по результатам торгов  договоров купли-продажи или  договоров аренды земельных участков.   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565591">
        <w:rPr>
          <w:rFonts w:ascii="Arial" w:hAnsi="Arial" w:cs="Arial"/>
          <w:b/>
          <w:sz w:val="22"/>
          <w:szCs w:val="22"/>
        </w:rPr>
        <w:t>ПОРЯДОК РАБОТЫ АУКЦИОННОЙ КОМИССИИ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5.1.   Заседание  аукционной  Комиссии  считается правомочным при присутствии   не менее половины  членов  от общего состава  Комиссии.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lastRenderedPageBreak/>
        <w:t xml:space="preserve">5.2.   При голосовании каждый член аукционной Комиссии имеет один голос. 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5.3.  </w:t>
      </w:r>
      <w:r w:rsidRPr="00565591">
        <w:rPr>
          <w:rFonts w:ascii="Arial" w:hAnsi="Arial" w:cs="Arial"/>
          <w:sz w:val="22"/>
          <w:szCs w:val="22"/>
        </w:rPr>
        <w:tab/>
        <w:t>Решения  аукционной Комиссии  принимаются открытым голосованием простым большинством голосов от присутствующих на заседании членов Комиссии. При  равенстве  голосов  председатель аукционной Комиссии имеет право решающего голоса.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5.4.       Председатель  аукционной Комиссии: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осуществляет  общее руководство деятельностью Комиссии;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ведет заседания  Комиссии;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объявляет победителя торгов;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-  утверждает протоколы  Комиссии.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 xml:space="preserve">5.5.      Решения  аукционной Комиссии оформляются  протоколами. 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5.6.  Протокол проведения торгов  подписывается всеми членами  аукционной  Комиссии и победителем торгов  в день проведения торгов.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  <w:r w:rsidRPr="00565591">
        <w:rPr>
          <w:rFonts w:ascii="Arial" w:hAnsi="Arial" w:cs="Arial"/>
          <w:sz w:val="22"/>
          <w:szCs w:val="22"/>
        </w:rPr>
        <w:t>5.7.     Протокол  о результатах торгов является основанием для заключения с победителем  торгов договора купли-продажи или аренды земельного участка.</w:t>
      </w: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jc w:val="both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ind w:right="639"/>
        <w:rPr>
          <w:rFonts w:ascii="Arial" w:hAnsi="Arial" w:cs="Arial"/>
          <w:sz w:val="22"/>
          <w:szCs w:val="22"/>
        </w:rPr>
      </w:pPr>
    </w:p>
    <w:p w:rsidR="00B1612A" w:rsidRPr="00565591" w:rsidRDefault="00B1612A" w:rsidP="00B1612A">
      <w:pPr>
        <w:pStyle w:val="a5"/>
        <w:ind w:left="-284" w:right="141"/>
        <w:rPr>
          <w:b w:val="0"/>
          <w:bCs/>
          <w:sz w:val="22"/>
          <w:szCs w:val="22"/>
        </w:rPr>
      </w:pPr>
      <w:r w:rsidRPr="00565591">
        <w:rPr>
          <w:b w:val="0"/>
          <w:bCs/>
          <w:sz w:val="22"/>
          <w:szCs w:val="22"/>
        </w:rPr>
        <w:t>АДМИНИСТРАЦИЯ ПЕТРАКОВСКОГО СЕЛЬСОВЕТА</w:t>
      </w:r>
    </w:p>
    <w:p w:rsidR="00B1612A" w:rsidRPr="00565591" w:rsidRDefault="00B1612A" w:rsidP="00B1612A">
      <w:pPr>
        <w:ind w:left="-284" w:right="141"/>
        <w:jc w:val="center"/>
        <w:rPr>
          <w:b/>
          <w:bCs/>
          <w:sz w:val="22"/>
          <w:szCs w:val="22"/>
        </w:rPr>
      </w:pPr>
      <w:r w:rsidRPr="00565591">
        <w:rPr>
          <w:b/>
          <w:bCs/>
          <w:sz w:val="22"/>
          <w:szCs w:val="22"/>
        </w:rPr>
        <w:t>ЗДВИНСКОГО  РАЙОНА  НОВОСИБИРСКОЙ  ОБЛАСТИ</w:t>
      </w:r>
    </w:p>
    <w:p w:rsidR="00B1612A" w:rsidRPr="00565591" w:rsidRDefault="00B1612A" w:rsidP="00B1612A">
      <w:pPr>
        <w:ind w:left="-284" w:right="141"/>
        <w:jc w:val="center"/>
        <w:rPr>
          <w:b/>
          <w:bCs/>
          <w:sz w:val="22"/>
          <w:szCs w:val="22"/>
        </w:rPr>
      </w:pPr>
    </w:p>
    <w:p w:rsidR="00B1612A" w:rsidRPr="00565591" w:rsidRDefault="00B1612A" w:rsidP="00B1612A">
      <w:pPr>
        <w:ind w:left="-284" w:right="141"/>
        <w:jc w:val="center"/>
        <w:rPr>
          <w:b/>
          <w:bCs/>
          <w:sz w:val="22"/>
          <w:szCs w:val="22"/>
        </w:rPr>
      </w:pPr>
    </w:p>
    <w:p w:rsidR="00B1612A" w:rsidRPr="00565591" w:rsidRDefault="00B1612A" w:rsidP="00B1612A">
      <w:pPr>
        <w:pStyle w:val="1"/>
        <w:ind w:left="-284" w:right="141"/>
        <w:rPr>
          <w:sz w:val="22"/>
          <w:szCs w:val="22"/>
        </w:rPr>
      </w:pPr>
      <w:r w:rsidRPr="00565591">
        <w:rPr>
          <w:sz w:val="22"/>
          <w:szCs w:val="22"/>
        </w:rPr>
        <w:t>ПОСТАНОВЛЕНИЕ</w:t>
      </w:r>
    </w:p>
    <w:p w:rsidR="00B1612A" w:rsidRPr="00565591" w:rsidRDefault="00B1612A" w:rsidP="00B1612A">
      <w:pPr>
        <w:ind w:left="-284" w:right="141"/>
        <w:jc w:val="center"/>
        <w:rPr>
          <w:sz w:val="22"/>
          <w:szCs w:val="22"/>
        </w:rPr>
      </w:pPr>
    </w:p>
    <w:p w:rsidR="00B1612A" w:rsidRPr="00565591" w:rsidRDefault="00B1612A" w:rsidP="00B1612A">
      <w:pPr>
        <w:ind w:left="-284" w:right="141"/>
        <w:jc w:val="center"/>
        <w:rPr>
          <w:sz w:val="22"/>
          <w:szCs w:val="22"/>
        </w:rPr>
      </w:pPr>
      <w:r w:rsidRPr="00565591">
        <w:rPr>
          <w:sz w:val="22"/>
          <w:szCs w:val="22"/>
        </w:rPr>
        <w:t>от 23.08.2016 № 52-па</w:t>
      </w:r>
    </w:p>
    <w:p w:rsidR="00B1612A" w:rsidRPr="00565591" w:rsidRDefault="00B1612A" w:rsidP="00B1612A">
      <w:pPr>
        <w:ind w:left="-284" w:right="141"/>
        <w:jc w:val="center"/>
        <w:rPr>
          <w:sz w:val="22"/>
          <w:szCs w:val="22"/>
        </w:rPr>
      </w:pPr>
    </w:p>
    <w:p w:rsidR="00B1612A" w:rsidRPr="00565591" w:rsidRDefault="00B1612A" w:rsidP="00B1612A">
      <w:pPr>
        <w:pStyle w:val="a7"/>
        <w:ind w:left="-284"/>
        <w:jc w:val="center"/>
        <w:rPr>
          <w:rFonts w:ascii="Times New Roman" w:hAnsi="Times New Roman"/>
        </w:rPr>
      </w:pPr>
      <w:proofErr w:type="gramStart"/>
      <w:r w:rsidRPr="00565591">
        <w:rPr>
          <w:rFonts w:ascii="Times New Roman" w:hAnsi="Times New Roman"/>
        </w:rPr>
        <w:t>Об утверждении Положения о порядке формирования, ведения и обязательного опубликования перечня муниципального имущества Петраковского сельсовета,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B1612A" w:rsidRPr="00565591" w:rsidRDefault="00B1612A" w:rsidP="00B1612A">
      <w:pPr>
        <w:pStyle w:val="a7"/>
        <w:ind w:left="-284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firstLine="851"/>
        <w:jc w:val="both"/>
        <w:rPr>
          <w:rFonts w:ascii="Times New Roman" w:hAnsi="Times New Roman"/>
        </w:rPr>
      </w:pPr>
      <w:proofErr w:type="gramStart"/>
      <w:r w:rsidRPr="00565591">
        <w:rPr>
          <w:rFonts w:ascii="Times New Roman" w:hAnsi="Times New Roman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24.07.2007 № 209-ФЗ «О развитии малого и среднего предпринимательства в Российской Федерации» и от 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  арендуемого субъектами малого и среднего предпринимательства, и о внесении изменений в</w:t>
      </w:r>
      <w:proofErr w:type="gramEnd"/>
      <w:r w:rsidRPr="00565591">
        <w:rPr>
          <w:rFonts w:ascii="Times New Roman" w:hAnsi="Times New Roman"/>
        </w:rPr>
        <w:t xml:space="preserve"> отдельные законодательные акты Российской Федерации», Уставом Петраковского сельсовета, Порядком управления и распоряжения муниципальной собственностью, муниципальными унитарными предприятиями и учреждениями Петраковского сельсовета, утвержденным решением Совета депутатов Петраковского сельсовета от 30.03.2005  №8, </w:t>
      </w:r>
      <w:proofErr w:type="spellStart"/>
      <w:proofErr w:type="gramStart"/>
      <w:r w:rsidRPr="00565591">
        <w:rPr>
          <w:rFonts w:ascii="Times New Roman" w:hAnsi="Times New Roman"/>
        </w:rPr>
        <w:t>п</w:t>
      </w:r>
      <w:proofErr w:type="spellEnd"/>
      <w:proofErr w:type="gramEnd"/>
      <w:r w:rsidRPr="00565591">
        <w:rPr>
          <w:rFonts w:ascii="Times New Roman" w:hAnsi="Times New Roman"/>
        </w:rPr>
        <w:t xml:space="preserve"> о с т а </w:t>
      </w:r>
      <w:proofErr w:type="spellStart"/>
      <w:r w:rsidRPr="00565591">
        <w:rPr>
          <w:rFonts w:ascii="Times New Roman" w:hAnsi="Times New Roman"/>
        </w:rPr>
        <w:t>н</w:t>
      </w:r>
      <w:proofErr w:type="spellEnd"/>
      <w:r w:rsidRPr="00565591">
        <w:rPr>
          <w:rFonts w:ascii="Times New Roman" w:hAnsi="Times New Roman"/>
        </w:rPr>
        <w:t xml:space="preserve"> о в л я е т:</w:t>
      </w:r>
    </w:p>
    <w:p w:rsidR="00B1612A" w:rsidRPr="00565591" w:rsidRDefault="00B1612A" w:rsidP="00B1612A">
      <w:pPr>
        <w:pStyle w:val="a7"/>
        <w:ind w:left="-284" w:firstLine="85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firstLine="85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 xml:space="preserve">1. Утвердить  </w:t>
      </w:r>
      <w:hyperlink w:anchor="sub_1000" w:history="1">
        <w:r w:rsidRPr="00565591">
          <w:rPr>
            <w:rStyle w:val="a8"/>
            <w:rFonts w:ascii="Times New Roman" w:hAnsi="Times New Roman"/>
          </w:rPr>
          <w:t>Положение</w:t>
        </w:r>
      </w:hyperlink>
      <w:r w:rsidRPr="00565591">
        <w:rPr>
          <w:rFonts w:ascii="Times New Roman" w:hAnsi="Times New Roman"/>
        </w:rPr>
        <w:t xml:space="preserve"> о порядке формирования, ведения и обязательного опубликования перечня муниципального имущества Петраковского сельсовета,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</w:r>
    </w:p>
    <w:p w:rsidR="00B1612A" w:rsidRPr="00565591" w:rsidRDefault="00B1612A" w:rsidP="00B1612A">
      <w:pPr>
        <w:pStyle w:val="a7"/>
        <w:ind w:left="-284" w:firstLine="85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firstLine="85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2. Настоящее постановление вступает в силу со дня его подписания.</w:t>
      </w:r>
    </w:p>
    <w:p w:rsidR="00B1612A" w:rsidRPr="00565591" w:rsidRDefault="00B1612A" w:rsidP="00B1612A">
      <w:pPr>
        <w:pStyle w:val="a7"/>
        <w:ind w:left="-284" w:firstLine="85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firstLine="85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 xml:space="preserve">3. </w:t>
      </w:r>
      <w:proofErr w:type="gramStart"/>
      <w:r w:rsidRPr="00565591">
        <w:rPr>
          <w:rFonts w:ascii="Times New Roman" w:hAnsi="Times New Roman"/>
        </w:rPr>
        <w:t>Контроль за</w:t>
      </w:r>
      <w:proofErr w:type="gramEnd"/>
      <w:r w:rsidRPr="00565591">
        <w:rPr>
          <w:rFonts w:ascii="Times New Roman" w:hAnsi="Times New Roman"/>
        </w:rPr>
        <w:t xml:space="preserve"> выполнением постановления возложить на Управление экономического развития, труда, промышленности, торговли и транспорта администрации Петраковского сельсовета.</w:t>
      </w:r>
    </w:p>
    <w:p w:rsidR="00B1612A" w:rsidRPr="00565591" w:rsidRDefault="00B1612A" w:rsidP="00B1612A">
      <w:pPr>
        <w:pStyle w:val="a7"/>
        <w:ind w:left="-284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 </w:t>
      </w:r>
    </w:p>
    <w:p w:rsidR="00B1612A" w:rsidRPr="00565591" w:rsidRDefault="00B1612A" w:rsidP="00B1612A">
      <w:pPr>
        <w:pStyle w:val="a7"/>
        <w:ind w:left="-284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Глава Петраковского сельсовета                                         Э.В. Щербаков</w:t>
      </w:r>
    </w:p>
    <w:p w:rsidR="00B1612A" w:rsidRPr="00565591" w:rsidRDefault="00B1612A" w:rsidP="00B1612A">
      <w:pPr>
        <w:pStyle w:val="a7"/>
        <w:ind w:left="-284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ind w:left="-284"/>
        <w:rPr>
          <w:sz w:val="22"/>
          <w:szCs w:val="22"/>
        </w:rPr>
      </w:pPr>
    </w:p>
    <w:p w:rsidR="00B1612A" w:rsidRPr="00565591" w:rsidRDefault="00B1612A" w:rsidP="00B1612A">
      <w:pPr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B1612A" w:rsidRPr="00565591" w:rsidTr="00205B4E">
        <w:tc>
          <w:tcPr>
            <w:tcW w:w="5495" w:type="dxa"/>
          </w:tcPr>
          <w:p w:rsidR="00B1612A" w:rsidRPr="00565591" w:rsidRDefault="00B1612A" w:rsidP="00205B4E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4076" w:type="dxa"/>
          </w:tcPr>
          <w:p w:rsidR="00B1612A" w:rsidRPr="00565591" w:rsidRDefault="00B1612A" w:rsidP="00205B4E">
            <w:pPr>
              <w:rPr>
                <w:iCs/>
                <w:sz w:val="22"/>
                <w:szCs w:val="22"/>
              </w:rPr>
            </w:pPr>
            <w:r w:rsidRPr="00565591">
              <w:rPr>
                <w:iCs/>
                <w:sz w:val="22"/>
                <w:szCs w:val="22"/>
              </w:rPr>
              <w:t>УТВЕРЖДЕНО</w:t>
            </w:r>
          </w:p>
          <w:p w:rsidR="00B1612A" w:rsidRPr="00565591" w:rsidRDefault="00B1612A" w:rsidP="00205B4E">
            <w:pPr>
              <w:rPr>
                <w:iCs/>
                <w:sz w:val="22"/>
                <w:szCs w:val="22"/>
              </w:rPr>
            </w:pPr>
            <w:r w:rsidRPr="00565591">
              <w:rPr>
                <w:iCs/>
                <w:sz w:val="22"/>
                <w:szCs w:val="22"/>
              </w:rPr>
              <w:lastRenderedPageBreak/>
              <w:t>постановление администрации</w:t>
            </w:r>
          </w:p>
          <w:p w:rsidR="00B1612A" w:rsidRPr="00565591" w:rsidRDefault="00B1612A" w:rsidP="00205B4E">
            <w:pPr>
              <w:rPr>
                <w:iCs/>
                <w:sz w:val="22"/>
                <w:szCs w:val="22"/>
              </w:rPr>
            </w:pPr>
            <w:r w:rsidRPr="00565591">
              <w:rPr>
                <w:iCs/>
                <w:sz w:val="22"/>
                <w:szCs w:val="22"/>
              </w:rPr>
              <w:t>Петраковского сельсовета</w:t>
            </w:r>
          </w:p>
          <w:p w:rsidR="00B1612A" w:rsidRPr="00565591" w:rsidRDefault="00B1612A" w:rsidP="00205B4E">
            <w:pPr>
              <w:rPr>
                <w:iCs/>
                <w:sz w:val="22"/>
                <w:szCs w:val="22"/>
              </w:rPr>
            </w:pPr>
            <w:r w:rsidRPr="00565591">
              <w:rPr>
                <w:iCs/>
                <w:sz w:val="22"/>
                <w:szCs w:val="22"/>
              </w:rPr>
              <w:t>от 10.08.2016 № 50-па</w:t>
            </w:r>
          </w:p>
        </w:tc>
      </w:tr>
    </w:tbl>
    <w:p w:rsidR="00B1612A" w:rsidRPr="00565591" w:rsidRDefault="00B1612A" w:rsidP="00B1612A">
      <w:pPr>
        <w:rPr>
          <w:b/>
          <w:bCs/>
          <w:sz w:val="22"/>
          <w:szCs w:val="22"/>
        </w:rPr>
      </w:pPr>
    </w:p>
    <w:p w:rsidR="00B1612A" w:rsidRPr="00565591" w:rsidRDefault="00B1612A" w:rsidP="00B1612A">
      <w:pPr>
        <w:ind w:left="-284" w:right="141"/>
        <w:rPr>
          <w:sz w:val="22"/>
          <w:szCs w:val="22"/>
        </w:rPr>
      </w:pPr>
      <w:r w:rsidRPr="00565591">
        <w:rPr>
          <w:b/>
          <w:bCs/>
          <w:sz w:val="22"/>
          <w:szCs w:val="22"/>
        </w:rPr>
        <w:t> </w:t>
      </w:r>
    </w:p>
    <w:p w:rsidR="00B1612A" w:rsidRPr="00565591" w:rsidRDefault="00B1612A" w:rsidP="00B1612A">
      <w:pPr>
        <w:pStyle w:val="a7"/>
        <w:jc w:val="center"/>
        <w:rPr>
          <w:rFonts w:ascii="Times New Roman" w:hAnsi="Times New Roman"/>
        </w:rPr>
      </w:pPr>
      <w:r w:rsidRPr="00565591">
        <w:rPr>
          <w:rFonts w:ascii="Times New Roman" w:hAnsi="Times New Roman"/>
        </w:rPr>
        <w:t>ПОЛОЖЕНИЕ</w:t>
      </w:r>
    </w:p>
    <w:p w:rsidR="00B1612A" w:rsidRPr="00565591" w:rsidRDefault="00B1612A" w:rsidP="00B1612A">
      <w:pPr>
        <w:pStyle w:val="a7"/>
        <w:jc w:val="center"/>
        <w:rPr>
          <w:rFonts w:ascii="Times New Roman" w:hAnsi="Times New Roman"/>
        </w:rPr>
      </w:pPr>
      <w:r w:rsidRPr="00565591">
        <w:rPr>
          <w:rFonts w:ascii="Times New Roman" w:hAnsi="Times New Roman"/>
        </w:rPr>
        <w:t>о порядке формирования, ведения и обязательного опубликования перечня муниципального имущества Петраковского сельсовета,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B1612A" w:rsidRPr="00565591" w:rsidRDefault="00B1612A" w:rsidP="00B1612A">
      <w:pPr>
        <w:tabs>
          <w:tab w:val="num" w:pos="720"/>
        </w:tabs>
        <w:spacing w:after="200"/>
        <w:ind w:left="-284" w:right="141"/>
        <w:rPr>
          <w:sz w:val="22"/>
          <w:szCs w:val="22"/>
        </w:rPr>
      </w:pPr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1. Общие положения.</w:t>
      </w:r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1.1.   </w:t>
      </w:r>
      <w:proofErr w:type="gramStart"/>
      <w:r w:rsidRPr="00565591">
        <w:rPr>
          <w:rFonts w:ascii="Times New Roman" w:hAnsi="Times New Roman"/>
        </w:rPr>
        <w:t>Настоящее Положение о порядке формирования, ведения и обязательного опубликования перечня муниципального имущества Петраковского сельсовета,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разработано в соответствии с Федеральными законами от 24.07.2007 № 209-ФЗ «О</w:t>
      </w:r>
      <w:proofErr w:type="gramEnd"/>
      <w:r w:rsidRPr="00565591">
        <w:rPr>
          <w:rFonts w:ascii="Times New Roman" w:hAnsi="Times New Roman"/>
        </w:rPr>
        <w:t xml:space="preserve"> </w:t>
      </w:r>
      <w:proofErr w:type="gramStart"/>
      <w:r w:rsidRPr="00565591">
        <w:rPr>
          <w:rFonts w:ascii="Times New Roman" w:hAnsi="Times New Roman"/>
        </w:rPr>
        <w:t>развитии малого и среднего предпринимательства в Российской Федерации» и от 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  арендуемого субъектами малого и среднего предпринимательства, и о внесении изменений в отдельные законодательные акты Российской Федерации». </w:t>
      </w:r>
      <w:proofErr w:type="gramEnd"/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 xml:space="preserve">1.2. </w:t>
      </w:r>
      <w:proofErr w:type="gramStart"/>
      <w:r w:rsidRPr="00565591">
        <w:rPr>
          <w:rFonts w:ascii="Times New Roman" w:hAnsi="Times New Roman"/>
        </w:rPr>
        <w:t>Настоящее Положение определяет порядок формирования, ведения и обязательного опубликования перечня муниципального имущества Петраковского сельсовета,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  <w:proofErr w:type="gramEnd"/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1.3.     Перечень муниципального имущества, предназначенного для передачи в пользование субъектам малого и среднего предпринимательства (далее - Перечень), и все изменения к нему утверждаются постановлением администрации Петраковского сельсовета.</w:t>
      </w:r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2. Порядок формирования перечня </w:t>
      </w:r>
    </w:p>
    <w:p w:rsidR="00565591" w:rsidRDefault="00B1612A" w:rsidP="00565591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2.1.     Формирование перечня осуществляет Управление экономического развития, труда, промышленности, торговли и транспорта администрации Петраковского сельсовета.</w:t>
      </w:r>
    </w:p>
    <w:p w:rsidR="00B1612A" w:rsidRPr="00565591" w:rsidRDefault="00B1612A" w:rsidP="00565591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2.2.  Включению в перечень подлежат объекты, являющиеся муниципальной собственностью, составляющие муниципальную казну Петраковского сельсовета, прошедшие процедуру государственной регистрации права собственности в установленном законодательством порядке, переданные на праве аренды субъектам малого и среднего предпринимательства.</w:t>
      </w:r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2.3.   Имущество, включенное в перечень, может быть использовано только в целях предоставления его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  <w:b/>
        </w:rPr>
      </w:pPr>
      <w:r w:rsidRPr="00565591">
        <w:rPr>
          <w:rFonts w:ascii="Times New Roman" w:hAnsi="Times New Roman"/>
        </w:rPr>
        <w:t>2.4.   </w:t>
      </w:r>
      <w:proofErr w:type="gramStart"/>
      <w:r w:rsidRPr="00565591">
        <w:rPr>
          <w:rFonts w:ascii="Times New Roman" w:hAnsi="Times New Roman"/>
        </w:rPr>
        <w:t>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2.1. статьи 9 Федерального закона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</w:t>
      </w:r>
      <w:proofErr w:type="gramEnd"/>
      <w:r w:rsidRPr="00565591">
        <w:rPr>
          <w:rFonts w:ascii="Times New Roman" w:hAnsi="Times New Roman"/>
        </w:rPr>
        <w:t xml:space="preserve"> </w:t>
      </w:r>
      <w:proofErr w:type="gramStart"/>
      <w:r w:rsidRPr="00565591">
        <w:rPr>
          <w:rFonts w:ascii="Times New Roman" w:hAnsi="Times New Roman"/>
        </w:rPr>
        <w:t>внесении</w:t>
      </w:r>
      <w:proofErr w:type="gramEnd"/>
      <w:r w:rsidRPr="00565591">
        <w:rPr>
          <w:rFonts w:ascii="Times New Roman" w:hAnsi="Times New Roman"/>
        </w:rPr>
        <w:t xml:space="preserve"> изменений в отдельные законодательные акты Российской Федерации" (с изменениями и дополнениями).</w:t>
      </w:r>
      <w:r w:rsidRPr="00565591">
        <w:rPr>
          <w:rFonts w:ascii="Times New Roman" w:hAnsi="Times New Roman"/>
          <w:b/>
        </w:rPr>
        <w:t xml:space="preserve"> </w:t>
      </w:r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 xml:space="preserve">2.5.     Изменения в утвержденный перечень вносятся путем включения дополнительных объектов муниципальной собственности, предназначенных для размещения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путем исключения имущества, в связи с его </w:t>
      </w:r>
      <w:proofErr w:type="spellStart"/>
      <w:r w:rsidRPr="00565591">
        <w:rPr>
          <w:rFonts w:ascii="Times New Roman" w:hAnsi="Times New Roman"/>
        </w:rPr>
        <w:t>невостребованностью</w:t>
      </w:r>
      <w:proofErr w:type="spellEnd"/>
      <w:r w:rsidRPr="00565591">
        <w:rPr>
          <w:rFonts w:ascii="Times New Roman" w:hAnsi="Times New Roman"/>
        </w:rPr>
        <w:t xml:space="preserve">, непригодностью для дальнейшего использования или невозможностью использования  имущества в соответствии с действующим законодательством. </w:t>
      </w:r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3. Порядок ведения и опубликования перечня.</w:t>
      </w:r>
    </w:p>
    <w:p w:rsidR="00B1612A" w:rsidRPr="00565591" w:rsidRDefault="00B1612A" w:rsidP="00B1612A">
      <w:pPr>
        <w:pStyle w:val="a7"/>
        <w:ind w:left="-284" w:right="141" w:firstLine="426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lastRenderedPageBreak/>
        <w:t>3.1.     Перечень ведется Управлением экономического развития, труда, промышленности, торговли и транспорта администрации Петраковского сельсовета  на электронном и бумажном носителе, в котором указывается следующая информация: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- наименование имущества;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- адрес объекта;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- назначение;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- площадь объекта;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- пользователь объекта;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-кадастровый номер объекта;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- номер договора аренды и его срок;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- основания включения и исключения из перечня (реквизиты нормативно-правового  акта).</w:t>
      </w:r>
    </w:p>
    <w:p w:rsidR="00B1612A" w:rsidRPr="00565591" w:rsidRDefault="00B1612A" w:rsidP="00565591">
      <w:pPr>
        <w:pStyle w:val="a7"/>
        <w:ind w:left="-284" w:right="141" w:firstLine="284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3.2. Управление экономического развития, труда, промышленности, торговли и транспорта администрации Петраковского сельсовета в течение пяти рабочих дней с даты принятия постановления администрации Петраковского сельсовета об утверждении Перечня, о включении (исключении) в (из) Перечен</w:t>
      </w:r>
      <w:proofErr w:type="gramStart"/>
      <w:r w:rsidRPr="00565591">
        <w:rPr>
          <w:rFonts w:ascii="Times New Roman" w:hAnsi="Times New Roman"/>
        </w:rPr>
        <w:t>ь(</w:t>
      </w:r>
      <w:proofErr w:type="gramEnd"/>
      <w:r w:rsidRPr="00565591">
        <w:rPr>
          <w:rFonts w:ascii="Times New Roman" w:hAnsi="Times New Roman"/>
        </w:rPr>
        <w:t>я) сведений о муниципальном имуществе передает соответствующие сведения, внесенные в Перечень, для размещения на официальном сайте администрации Петраковского сельсовета  в сети Интернет.</w:t>
      </w:r>
    </w:p>
    <w:p w:rsidR="00B1612A" w:rsidRPr="00565591" w:rsidRDefault="00B1612A" w:rsidP="00B1612A">
      <w:pPr>
        <w:jc w:val="center"/>
        <w:rPr>
          <w:sz w:val="22"/>
          <w:szCs w:val="22"/>
        </w:rPr>
      </w:pPr>
    </w:p>
    <w:p w:rsidR="00B1612A" w:rsidRPr="00565591" w:rsidRDefault="00B1612A" w:rsidP="00B1612A">
      <w:pPr>
        <w:pStyle w:val="a5"/>
        <w:rPr>
          <w:b w:val="0"/>
          <w:bCs/>
          <w:sz w:val="22"/>
          <w:szCs w:val="22"/>
        </w:rPr>
      </w:pPr>
      <w:r w:rsidRPr="00565591">
        <w:rPr>
          <w:b w:val="0"/>
          <w:bCs/>
          <w:sz w:val="22"/>
          <w:szCs w:val="22"/>
        </w:rPr>
        <w:t>АДМИНИСТРАЦИЯ ПЕТРАКОВСКОГО СЕЛЬСОВЕТА</w:t>
      </w:r>
    </w:p>
    <w:p w:rsidR="00B1612A" w:rsidRPr="00565591" w:rsidRDefault="00B1612A" w:rsidP="00B1612A">
      <w:pPr>
        <w:jc w:val="center"/>
        <w:rPr>
          <w:b/>
          <w:bCs/>
          <w:sz w:val="22"/>
          <w:szCs w:val="22"/>
        </w:rPr>
      </w:pPr>
      <w:r w:rsidRPr="00565591">
        <w:rPr>
          <w:b/>
          <w:bCs/>
          <w:sz w:val="22"/>
          <w:szCs w:val="22"/>
        </w:rPr>
        <w:t>ЗДВИНСКОГО  РАЙОНА  НОВОСИБИРСКОЙ  ОБЛАСТИ</w:t>
      </w:r>
    </w:p>
    <w:p w:rsidR="00B1612A" w:rsidRPr="00565591" w:rsidRDefault="00B1612A" w:rsidP="00B1612A">
      <w:pPr>
        <w:rPr>
          <w:b/>
          <w:bCs/>
          <w:sz w:val="22"/>
          <w:szCs w:val="22"/>
        </w:rPr>
      </w:pPr>
    </w:p>
    <w:p w:rsidR="00B1612A" w:rsidRPr="00565591" w:rsidRDefault="00B1612A" w:rsidP="00B1612A">
      <w:pPr>
        <w:rPr>
          <w:b/>
          <w:bCs/>
          <w:sz w:val="22"/>
          <w:szCs w:val="22"/>
        </w:rPr>
      </w:pPr>
    </w:p>
    <w:p w:rsidR="00B1612A" w:rsidRPr="00565591" w:rsidRDefault="00B1612A" w:rsidP="00B1612A">
      <w:pPr>
        <w:pStyle w:val="1"/>
        <w:rPr>
          <w:sz w:val="22"/>
          <w:szCs w:val="22"/>
        </w:rPr>
      </w:pPr>
      <w:r w:rsidRPr="00565591">
        <w:rPr>
          <w:sz w:val="22"/>
          <w:szCs w:val="22"/>
        </w:rPr>
        <w:t>ПОСТАНОВЛЕНИЕ</w:t>
      </w:r>
    </w:p>
    <w:p w:rsidR="00B1612A" w:rsidRPr="00565591" w:rsidRDefault="00B1612A" w:rsidP="00B1612A">
      <w:pPr>
        <w:jc w:val="center"/>
        <w:rPr>
          <w:sz w:val="22"/>
          <w:szCs w:val="22"/>
        </w:rPr>
      </w:pPr>
    </w:p>
    <w:p w:rsidR="00B1612A" w:rsidRPr="00565591" w:rsidRDefault="00B1612A" w:rsidP="00B1612A">
      <w:pPr>
        <w:jc w:val="center"/>
        <w:rPr>
          <w:sz w:val="22"/>
          <w:szCs w:val="22"/>
        </w:rPr>
      </w:pPr>
      <w:r w:rsidRPr="00565591">
        <w:rPr>
          <w:sz w:val="22"/>
          <w:szCs w:val="22"/>
        </w:rPr>
        <w:t>от 23.08.2016 № 53 -па</w:t>
      </w:r>
    </w:p>
    <w:p w:rsidR="00B1612A" w:rsidRPr="00565591" w:rsidRDefault="00B1612A" w:rsidP="00B1612A">
      <w:pPr>
        <w:jc w:val="both"/>
        <w:rPr>
          <w:sz w:val="22"/>
          <w:szCs w:val="22"/>
        </w:rPr>
      </w:pPr>
    </w:p>
    <w:p w:rsidR="00B1612A" w:rsidRPr="00565591" w:rsidRDefault="00B1612A" w:rsidP="00B1612A">
      <w:pPr>
        <w:pStyle w:val="a7"/>
        <w:ind w:left="-284" w:right="141"/>
        <w:jc w:val="center"/>
        <w:rPr>
          <w:rFonts w:ascii="Times New Roman" w:hAnsi="Times New Roman"/>
        </w:rPr>
      </w:pPr>
      <w:r w:rsidRPr="00565591">
        <w:rPr>
          <w:rFonts w:ascii="Times New Roman" w:hAnsi="Times New Roman"/>
        </w:rPr>
        <w:t>Об утверждении перечня муниципального  имущества,</w:t>
      </w:r>
    </w:p>
    <w:p w:rsidR="00B1612A" w:rsidRPr="00565591" w:rsidRDefault="00B1612A" w:rsidP="00B1612A">
      <w:pPr>
        <w:pStyle w:val="a7"/>
        <w:ind w:left="-284" w:right="141"/>
        <w:jc w:val="center"/>
        <w:rPr>
          <w:rFonts w:ascii="Times New Roman" w:hAnsi="Times New Roman"/>
        </w:rPr>
      </w:pPr>
      <w:proofErr w:type="gramStart"/>
      <w:r w:rsidRPr="00565591">
        <w:rPr>
          <w:rFonts w:ascii="Times New Roman" w:hAnsi="Times New Roman"/>
        </w:rPr>
        <w:t>свободного от прав третьих лиц (за исключением имущественных прав</w:t>
      </w:r>
      <w:proofErr w:type="gramEnd"/>
    </w:p>
    <w:p w:rsidR="00B1612A" w:rsidRPr="00565591" w:rsidRDefault="00B1612A" w:rsidP="00B1612A">
      <w:pPr>
        <w:pStyle w:val="a7"/>
        <w:ind w:left="-284" w:right="141"/>
        <w:jc w:val="center"/>
        <w:rPr>
          <w:rFonts w:ascii="Times New Roman" w:hAnsi="Times New Roman"/>
        </w:rPr>
      </w:pPr>
      <w:r w:rsidRPr="00565591">
        <w:rPr>
          <w:rFonts w:ascii="Times New Roman" w:hAnsi="Times New Roman"/>
        </w:rPr>
        <w:t>субъектов малого и среднего предпринимательства)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right="141" w:firstLine="85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Уставом Петраковского сельсовета,  Порядком управления и распоряжения муниципальной собственностью, муниципальными унитарными предприятиями и учреждениями Петраковского сельсовета, утвержденным решением Совета депутатов Петраковского сельсовета от 21.04.2005  № 3, </w:t>
      </w:r>
    </w:p>
    <w:p w:rsidR="00B1612A" w:rsidRPr="00565591" w:rsidRDefault="00B1612A" w:rsidP="00B1612A">
      <w:pPr>
        <w:pStyle w:val="a7"/>
        <w:ind w:left="-284" w:right="141" w:firstLine="851"/>
        <w:jc w:val="both"/>
        <w:rPr>
          <w:rFonts w:ascii="Times New Roman" w:hAnsi="Times New Roman"/>
        </w:rPr>
      </w:pPr>
      <w:proofErr w:type="spellStart"/>
      <w:proofErr w:type="gramStart"/>
      <w:r w:rsidRPr="00565591">
        <w:rPr>
          <w:rFonts w:ascii="Times New Roman" w:hAnsi="Times New Roman"/>
        </w:rPr>
        <w:t>п</w:t>
      </w:r>
      <w:proofErr w:type="spellEnd"/>
      <w:proofErr w:type="gramEnd"/>
      <w:r w:rsidRPr="00565591">
        <w:rPr>
          <w:rFonts w:ascii="Times New Roman" w:hAnsi="Times New Roman"/>
        </w:rPr>
        <w:t xml:space="preserve"> о с т а </w:t>
      </w:r>
      <w:proofErr w:type="spellStart"/>
      <w:r w:rsidRPr="00565591">
        <w:rPr>
          <w:rFonts w:ascii="Times New Roman" w:hAnsi="Times New Roman"/>
        </w:rPr>
        <w:t>н</w:t>
      </w:r>
      <w:proofErr w:type="spellEnd"/>
      <w:r w:rsidRPr="00565591">
        <w:rPr>
          <w:rFonts w:ascii="Times New Roman" w:hAnsi="Times New Roman"/>
        </w:rPr>
        <w:t xml:space="preserve"> о в л я е т:</w:t>
      </w:r>
    </w:p>
    <w:p w:rsidR="00B1612A" w:rsidRPr="00565591" w:rsidRDefault="00B1612A" w:rsidP="00B1612A">
      <w:pPr>
        <w:pStyle w:val="a7"/>
        <w:ind w:left="-284" w:right="141" w:firstLine="85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right="141" w:firstLine="85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1. Утвердить Перечень муниципального имущества,  свободного от прав третьих лиц (за исключением имущественных прав субъектам малого и среднего предпринимательства) согласно приложению.</w:t>
      </w:r>
    </w:p>
    <w:p w:rsidR="00B1612A" w:rsidRPr="00565591" w:rsidRDefault="00B1612A" w:rsidP="00B1612A">
      <w:pPr>
        <w:pStyle w:val="a7"/>
        <w:ind w:left="-284" w:right="141" w:firstLine="85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right="141" w:firstLine="85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2. Настоящее постановление вступает в силу со дня его подписания.</w:t>
      </w:r>
    </w:p>
    <w:p w:rsidR="00B1612A" w:rsidRPr="00565591" w:rsidRDefault="00B1612A" w:rsidP="00B1612A">
      <w:pPr>
        <w:pStyle w:val="a7"/>
        <w:ind w:left="-284" w:right="141" w:firstLine="85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right="141" w:firstLine="85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 xml:space="preserve">3. </w:t>
      </w:r>
      <w:proofErr w:type="gramStart"/>
      <w:r w:rsidRPr="00565591">
        <w:rPr>
          <w:rFonts w:ascii="Times New Roman" w:hAnsi="Times New Roman"/>
        </w:rPr>
        <w:t>Контроль за</w:t>
      </w:r>
      <w:proofErr w:type="gramEnd"/>
      <w:r w:rsidRPr="00565591">
        <w:rPr>
          <w:rFonts w:ascii="Times New Roman" w:hAnsi="Times New Roman"/>
        </w:rPr>
        <w:t xml:space="preserve"> выполнением постановления возложить на  заместителя главы администрации сельсовета администрации Петраковского сельсовета Корчик О.Н. </w:t>
      </w: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</w:p>
    <w:p w:rsidR="00B1612A" w:rsidRPr="00565591" w:rsidRDefault="00B1612A" w:rsidP="00B1612A">
      <w:pPr>
        <w:pStyle w:val="a7"/>
        <w:ind w:left="-284" w:right="141"/>
        <w:jc w:val="both"/>
        <w:rPr>
          <w:rFonts w:ascii="Times New Roman" w:hAnsi="Times New Roman"/>
        </w:rPr>
      </w:pPr>
      <w:r w:rsidRPr="00565591">
        <w:rPr>
          <w:rFonts w:ascii="Times New Roman" w:hAnsi="Times New Roman"/>
        </w:rPr>
        <w:t>Глава Петраковского сельсовета                       Э.В. Щербаков</w:t>
      </w:r>
      <w:proofErr w:type="gramStart"/>
      <w:r w:rsidRPr="00565591">
        <w:rPr>
          <w:rFonts w:ascii="Times New Roman" w:hAnsi="Times New Roman"/>
        </w:rPr>
        <w:t xml:space="preserve">                                   .</w:t>
      </w:r>
      <w:proofErr w:type="gramEnd"/>
      <w:r w:rsidRPr="00565591">
        <w:rPr>
          <w:rFonts w:ascii="Times New Roman" w:hAnsi="Times New Roman"/>
        </w:rPr>
        <w:t xml:space="preserve"> </w:t>
      </w:r>
    </w:p>
    <w:p w:rsidR="00B1612A" w:rsidRPr="00565591" w:rsidRDefault="000F4DAB" w:rsidP="00B1612A">
      <w:pPr>
        <w:spacing w:after="200"/>
        <w:rPr>
          <w:sz w:val="22"/>
          <w:szCs w:val="22"/>
        </w:rPr>
      </w:pPr>
      <w:r w:rsidRPr="00565591">
        <w:rPr>
          <w:sz w:val="22"/>
          <w:szCs w:val="22"/>
        </w:rPr>
        <w:pict>
          <v:rect id="_x0000_i1025" style="width:0;height:.6pt" o:hralign="center" o:hrstd="t" o:hrnoshade="t" o:hr="t" fillcolor="#e4e7e9" stroked="f"/>
        </w:pict>
      </w:r>
    </w:p>
    <w:p w:rsidR="00B1612A" w:rsidRPr="00565591" w:rsidRDefault="00B1612A" w:rsidP="00B1612A">
      <w:pPr>
        <w:rPr>
          <w:sz w:val="22"/>
          <w:szCs w:val="22"/>
        </w:rPr>
      </w:pPr>
      <w:r w:rsidRPr="00565591">
        <w:rPr>
          <w:sz w:val="22"/>
          <w:szCs w:val="22"/>
        </w:rPr>
        <w:t> </w:t>
      </w:r>
    </w:p>
    <w:p w:rsidR="00B1612A" w:rsidRPr="00565591" w:rsidRDefault="00B1612A" w:rsidP="00B1612A">
      <w:pPr>
        <w:rPr>
          <w:sz w:val="22"/>
          <w:szCs w:val="22"/>
        </w:rPr>
      </w:pPr>
    </w:p>
    <w:p w:rsidR="00B1612A" w:rsidRPr="00565591" w:rsidRDefault="00B1612A" w:rsidP="00B1612A">
      <w:pPr>
        <w:rPr>
          <w:sz w:val="22"/>
          <w:szCs w:val="22"/>
        </w:rPr>
      </w:pPr>
    </w:p>
    <w:p w:rsidR="00B1612A" w:rsidRPr="00565591" w:rsidRDefault="00B1612A" w:rsidP="00B1612A">
      <w:pPr>
        <w:rPr>
          <w:sz w:val="22"/>
          <w:szCs w:val="22"/>
        </w:rPr>
      </w:pPr>
    </w:p>
    <w:p w:rsidR="00B1612A" w:rsidRPr="00565591" w:rsidRDefault="00B1612A" w:rsidP="00B1612A">
      <w:pPr>
        <w:rPr>
          <w:sz w:val="22"/>
          <w:szCs w:val="22"/>
        </w:rPr>
      </w:pPr>
    </w:p>
    <w:p w:rsidR="00B1612A" w:rsidRPr="00565591" w:rsidRDefault="00B1612A" w:rsidP="00B1612A">
      <w:pPr>
        <w:rPr>
          <w:sz w:val="22"/>
          <w:szCs w:val="22"/>
        </w:rPr>
      </w:pPr>
    </w:p>
    <w:p w:rsidR="00B1612A" w:rsidRPr="00565591" w:rsidRDefault="00B1612A" w:rsidP="00B1612A">
      <w:pPr>
        <w:rPr>
          <w:sz w:val="22"/>
          <w:szCs w:val="22"/>
        </w:rPr>
      </w:pPr>
    </w:p>
    <w:p w:rsidR="00B1612A" w:rsidRPr="00565591" w:rsidRDefault="00B1612A" w:rsidP="00B1612A">
      <w:pPr>
        <w:rPr>
          <w:sz w:val="22"/>
          <w:szCs w:val="22"/>
        </w:rPr>
      </w:pPr>
    </w:p>
    <w:p w:rsidR="00B1612A" w:rsidRDefault="00B1612A" w:rsidP="00B1612A">
      <w:pPr>
        <w:ind w:left="-284"/>
        <w:rPr>
          <w:sz w:val="20"/>
          <w:szCs w:val="20"/>
        </w:rPr>
        <w:sectPr w:rsidR="00B1612A" w:rsidSect="00A1198C">
          <w:pgSz w:w="11906" w:h="16838"/>
          <w:pgMar w:top="851" w:right="850" w:bottom="284" w:left="1701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11057"/>
        <w:gridCol w:w="3729"/>
      </w:tblGrid>
      <w:tr w:rsidR="00B1612A" w:rsidRPr="000F60B2" w:rsidTr="00205B4E">
        <w:tc>
          <w:tcPr>
            <w:tcW w:w="12015" w:type="dxa"/>
          </w:tcPr>
          <w:p w:rsidR="00B1612A" w:rsidRPr="000F60B2" w:rsidRDefault="00B1612A" w:rsidP="00205B4E">
            <w:pPr>
              <w:rPr>
                <w:iCs/>
                <w:sz w:val="22"/>
                <w:szCs w:val="22"/>
              </w:rPr>
            </w:pPr>
          </w:p>
        </w:tc>
        <w:tc>
          <w:tcPr>
            <w:tcW w:w="3904" w:type="dxa"/>
          </w:tcPr>
          <w:p w:rsidR="00B1612A" w:rsidRPr="000F60B2" w:rsidRDefault="00B1612A" w:rsidP="00205B4E">
            <w:pPr>
              <w:rPr>
                <w:iCs/>
                <w:sz w:val="22"/>
                <w:szCs w:val="22"/>
              </w:rPr>
            </w:pPr>
            <w:r w:rsidRPr="000F60B2">
              <w:rPr>
                <w:iCs/>
                <w:sz w:val="22"/>
                <w:szCs w:val="22"/>
              </w:rPr>
              <w:t>ПРИЛОЖЕНИЕ</w:t>
            </w:r>
          </w:p>
          <w:p w:rsidR="00B1612A" w:rsidRPr="000F60B2" w:rsidRDefault="00B1612A" w:rsidP="00205B4E">
            <w:pPr>
              <w:rPr>
                <w:iCs/>
                <w:sz w:val="22"/>
                <w:szCs w:val="22"/>
              </w:rPr>
            </w:pPr>
            <w:r w:rsidRPr="000F60B2">
              <w:rPr>
                <w:iCs/>
                <w:sz w:val="22"/>
                <w:szCs w:val="22"/>
              </w:rPr>
              <w:t>к постановлению администрации</w:t>
            </w:r>
          </w:p>
          <w:p w:rsidR="00B1612A" w:rsidRPr="000F60B2" w:rsidRDefault="00B1612A" w:rsidP="00205B4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Петраковского сельсовета</w:t>
            </w:r>
          </w:p>
          <w:p w:rsidR="00B1612A" w:rsidRPr="000F60B2" w:rsidRDefault="00B1612A" w:rsidP="00205B4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от 23.08.2016 № 53</w:t>
            </w:r>
            <w:r w:rsidRPr="000F60B2">
              <w:rPr>
                <w:iCs/>
                <w:sz w:val="22"/>
                <w:szCs w:val="22"/>
              </w:rPr>
              <w:t>-па</w:t>
            </w:r>
          </w:p>
        </w:tc>
      </w:tr>
    </w:tbl>
    <w:p w:rsidR="00B1612A" w:rsidRDefault="00B1612A" w:rsidP="00B1612A">
      <w:pPr>
        <w:rPr>
          <w:iCs/>
          <w:sz w:val="22"/>
          <w:szCs w:val="22"/>
        </w:rPr>
      </w:pPr>
    </w:p>
    <w:p w:rsidR="00B1612A" w:rsidRDefault="00B1612A" w:rsidP="00B1612A">
      <w:pPr>
        <w:rPr>
          <w:b/>
          <w:bCs/>
          <w:sz w:val="22"/>
          <w:szCs w:val="22"/>
        </w:rPr>
      </w:pPr>
      <w:r w:rsidRPr="00C07C47">
        <w:rPr>
          <w:b/>
          <w:bCs/>
          <w:sz w:val="22"/>
          <w:szCs w:val="22"/>
        </w:rPr>
        <w:t> </w:t>
      </w:r>
    </w:p>
    <w:p w:rsidR="00B1612A" w:rsidRPr="00974404" w:rsidRDefault="00B1612A" w:rsidP="00B1612A">
      <w:pPr>
        <w:jc w:val="center"/>
        <w:rPr>
          <w:bCs/>
          <w:sz w:val="22"/>
          <w:szCs w:val="22"/>
        </w:rPr>
      </w:pPr>
      <w:r w:rsidRPr="00974404">
        <w:rPr>
          <w:bCs/>
          <w:sz w:val="22"/>
          <w:szCs w:val="22"/>
        </w:rPr>
        <w:t>ПЕРЕЧЕНЬ</w:t>
      </w:r>
    </w:p>
    <w:p w:rsidR="00B1612A" w:rsidRPr="00974404" w:rsidRDefault="00B1612A" w:rsidP="00B1612A">
      <w:pPr>
        <w:jc w:val="center"/>
        <w:rPr>
          <w:bCs/>
          <w:sz w:val="22"/>
          <w:szCs w:val="22"/>
        </w:rPr>
      </w:pPr>
      <w:r w:rsidRPr="00974404">
        <w:rPr>
          <w:bCs/>
          <w:sz w:val="22"/>
          <w:szCs w:val="22"/>
        </w:rPr>
        <w:t>муниципального имущества  свободного от прав третьих лиц (за исключением имущественных прав субъектам малого и среднего предпринимательства)</w:t>
      </w:r>
    </w:p>
    <w:p w:rsidR="00B1612A" w:rsidRPr="00974404" w:rsidRDefault="00B1612A" w:rsidP="00B1612A">
      <w:pPr>
        <w:rPr>
          <w:b/>
          <w:bCs/>
          <w:sz w:val="22"/>
          <w:szCs w:val="22"/>
        </w:rPr>
      </w:pPr>
    </w:p>
    <w:tbl>
      <w:tblPr>
        <w:tblW w:w="15003" w:type="dxa"/>
        <w:jc w:val="center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2447"/>
        <w:gridCol w:w="2529"/>
        <w:gridCol w:w="1604"/>
        <w:gridCol w:w="1145"/>
        <w:gridCol w:w="1818"/>
        <w:gridCol w:w="1680"/>
        <w:gridCol w:w="1545"/>
        <w:gridCol w:w="1642"/>
      </w:tblGrid>
      <w:tr w:rsidR="00B1612A" w:rsidRPr="00974404" w:rsidTr="00205B4E">
        <w:trPr>
          <w:trHeight w:val="1392"/>
          <w:jc w:val="center"/>
        </w:trPr>
        <w:tc>
          <w:tcPr>
            <w:tcW w:w="593" w:type="dxa"/>
          </w:tcPr>
          <w:p w:rsidR="00B1612A" w:rsidRPr="00974404" w:rsidRDefault="00B1612A" w:rsidP="00205B4E">
            <w:pPr>
              <w:rPr>
                <w:bCs/>
                <w:sz w:val="22"/>
                <w:szCs w:val="22"/>
              </w:rPr>
            </w:pPr>
            <w:r w:rsidRPr="00974404">
              <w:rPr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74404">
              <w:rPr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974404">
              <w:rPr>
                <w:bCs/>
                <w:sz w:val="22"/>
                <w:szCs w:val="22"/>
              </w:rPr>
              <w:t>/</w:t>
            </w:r>
            <w:proofErr w:type="spellStart"/>
            <w:r w:rsidRPr="00974404">
              <w:rPr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7" w:type="dxa"/>
          </w:tcPr>
          <w:p w:rsidR="00B1612A" w:rsidRPr="00974404" w:rsidRDefault="00B1612A" w:rsidP="00205B4E">
            <w:pPr>
              <w:rPr>
                <w:bCs/>
                <w:sz w:val="22"/>
                <w:szCs w:val="22"/>
              </w:rPr>
            </w:pPr>
            <w:r w:rsidRPr="00974404">
              <w:rPr>
                <w:bCs/>
                <w:sz w:val="22"/>
                <w:szCs w:val="22"/>
              </w:rPr>
              <w:t xml:space="preserve">Наименование и характеристика объекта </w:t>
            </w:r>
          </w:p>
        </w:tc>
        <w:tc>
          <w:tcPr>
            <w:tcW w:w="2529" w:type="dxa"/>
          </w:tcPr>
          <w:p w:rsidR="00B1612A" w:rsidRPr="00974404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объекта</w:t>
            </w:r>
          </w:p>
        </w:tc>
        <w:tc>
          <w:tcPr>
            <w:tcW w:w="1604" w:type="dxa"/>
          </w:tcPr>
          <w:p w:rsidR="00B1612A" w:rsidRPr="00974404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Назначение</w:t>
            </w:r>
          </w:p>
        </w:tc>
        <w:tc>
          <w:tcPr>
            <w:tcW w:w="1145" w:type="dxa"/>
          </w:tcPr>
          <w:p w:rsidR="00B1612A" w:rsidRPr="00974404" w:rsidRDefault="00B1612A" w:rsidP="00205B4E">
            <w:pPr>
              <w:rPr>
                <w:bCs/>
                <w:sz w:val="22"/>
                <w:szCs w:val="22"/>
              </w:rPr>
            </w:pPr>
            <w:r w:rsidRPr="00974404">
              <w:rPr>
                <w:bCs/>
                <w:sz w:val="22"/>
                <w:szCs w:val="22"/>
              </w:rPr>
              <w:t>Площадь (кв.м.)</w:t>
            </w:r>
          </w:p>
        </w:tc>
        <w:tc>
          <w:tcPr>
            <w:tcW w:w="1818" w:type="dxa"/>
          </w:tcPr>
          <w:p w:rsidR="00B1612A" w:rsidRPr="00974404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Пользователь объекта</w:t>
            </w:r>
          </w:p>
        </w:tc>
        <w:tc>
          <w:tcPr>
            <w:tcW w:w="1680" w:type="dxa"/>
          </w:tcPr>
          <w:p w:rsidR="00B1612A" w:rsidRPr="00974404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Кадастровый номер объекта</w:t>
            </w:r>
          </w:p>
        </w:tc>
        <w:tc>
          <w:tcPr>
            <w:tcW w:w="1545" w:type="dxa"/>
          </w:tcPr>
          <w:p w:rsidR="00B1612A" w:rsidRPr="00974404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договора аренды и его срок</w:t>
            </w:r>
          </w:p>
        </w:tc>
        <w:tc>
          <w:tcPr>
            <w:tcW w:w="1642" w:type="dxa"/>
          </w:tcPr>
          <w:p w:rsidR="00B1612A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Основания включения (исключения) из перечня (нормативно-правовой акт)</w:t>
            </w:r>
          </w:p>
        </w:tc>
      </w:tr>
      <w:tr w:rsidR="00B1612A" w:rsidRPr="00974404" w:rsidTr="00205B4E">
        <w:trPr>
          <w:trHeight w:val="282"/>
          <w:jc w:val="center"/>
        </w:trPr>
        <w:tc>
          <w:tcPr>
            <w:tcW w:w="593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  <w:r w:rsidRPr="008C746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7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9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04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145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818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45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42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</w:tr>
      <w:tr w:rsidR="00B1612A" w:rsidRPr="00974404" w:rsidTr="00205B4E">
        <w:trPr>
          <w:trHeight w:val="282"/>
          <w:jc w:val="center"/>
        </w:trPr>
        <w:tc>
          <w:tcPr>
            <w:tcW w:w="593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47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9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04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145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818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45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42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</w:tr>
      <w:tr w:rsidR="00B1612A" w:rsidRPr="00974404" w:rsidTr="00205B4E">
        <w:trPr>
          <w:trHeight w:val="282"/>
          <w:jc w:val="center"/>
        </w:trPr>
        <w:tc>
          <w:tcPr>
            <w:tcW w:w="593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47" w:type="dxa"/>
          </w:tcPr>
          <w:p w:rsidR="00B1612A" w:rsidRPr="0003631D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9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04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145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818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45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42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</w:tr>
      <w:tr w:rsidR="00B1612A" w:rsidRPr="00974404" w:rsidTr="00205B4E">
        <w:trPr>
          <w:trHeight w:val="282"/>
          <w:jc w:val="center"/>
        </w:trPr>
        <w:tc>
          <w:tcPr>
            <w:tcW w:w="593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47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9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04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145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818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45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42" w:type="dxa"/>
          </w:tcPr>
          <w:p w:rsidR="00B1612A" w:rsidRPr="008C746B" w:rsidRDefault="00B1612A" w:rsidP="00205B4E">
            <w:pPr>
              <w:rPr>
                <w:bCs/>
                <w:sz w:val="22"/>
                <w:szCs w:val="22"/>
              </w:rPr>
            </w:pPr>
          </w:p>
        </w:tc>
      </w:tr>
    </w:tbl>
    <w:p w:rsidR="00B1612A" w:rsidRDefault="00B1612A" w:rsidP="00B1612A">
      <w:pPr>
        <w:rPr>
          <w:b/>
          <w:bCs/>
          <w:sz w:val="22"/>
          <w:szCs w:val="22"/>
        </w:rPr>
      </w:pPr>
    </w:p>
    <w:p w:rsidR="00B1612A" w:rsidRDefault="00B1612A" w:rsidP="00B1612A">
      <w:pPr>
        <w:rPr>
          <w:b/>
          <w:bCs/>
          <w:sz w:val="22"/>
          <w:szCs w:val="22"/>
        </w:rPr>
      </w:pPr>
    </w:p>
    <w:p w:rsidR="00B1612A" w:rsidRDefault="00B1612A" w:rsidP="00B1612A">
      <w:pPr>
        <w:rPr>
          <w:b/>
          <w:bCs/>
          <w:sz w:val="22"/>
          <w:szCs w:val="22"/>
        </w:rPr>
      </w:pPr>
    </w:p>
    <w:p w:rsidR="00B1612A" w:rsidRDefault="00B1612A" w:rsidP="00B1612A">
      <w:pPr>
        <w:rPr>
          <w:b/>
          <w:bCs/>
          <w:sz w:val="22"/>
          <w:szCs w:val="22"/>
        </w:rPr>
      </w:pPr>
    </w:p>
    <w:p w:rsidR="00B1612A" w:rsidRPr="00C07C47" w:rsidRDefault="00B1612A" w:rsidP="00B1612A">
      <w:pPr>
        <w:rPr>
          <w:sz w:val="22"/>
          <w:szCs w:val="22"/>
        </w:rPr>
      </w:pPr>
    </w:p>
    <w:p w:rsidR="00B1612A" w:rsidRDefault="00B1612A" w:rsidP="00B1612A">
      <w:pPr>
        <w:jc w:val="center"/>
      </w:pPr>
    </w:p>
    <w:p w:rsidR="00B1612A" w:rsidRDefault="00B1612A" w:rsidP="00B1612A">
      <w:pPr>
        <w:jc w:val="center"/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B1612A" w:rsidRPr="00CD3BE6" w:rsidRDefault="00B1612A" w:rsidP="00B1612A">
      <w:pPr>
        <w:ind w:right="639"/>
        <w:rPr>
          <w:rFonts w:ascii="Arial" w:hAnsi="Arial" w:cs="Arial"/>
        </w:rPr>
      </w:pPr>
    </w:p>
    <w:p w:rsidR="00011EB7" w:rsidRDefault="00011EB7"/>
    <w:sectPr w:rsidR="00011EB7" w:rsidSect="00B161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C3AA0"/>
    <w:multiLevelType w:val="hybridMultilevel"/>
    <w:tmpl w:val="7952CC78"/>
    <w:lvl w:ilvl="0" w:tplc="A7722B2C">
      <w:start w:val="1"/>
      <w:numFmt w:val="decimal"/>
      <w:lvlText w:val="%1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85907016">
      <w:numFmt w:val="none"/>
      <w:lvlText w:val=""/>
      <w:lvlJc w:val="left"/>
      <w:pPr>
        <w:tabs>
          <w:tab w:val="num" w:pos="360"/>
        </w:tabs>
      </w:pPr>
    </w:lvl>
    <w:lvl w:ilvl="2" w:tplc="81DA2FF0">
      <w:numFmt w:val="none"/>
      <w:lvlText w:val=""/>
      <w:lvlJc w:val="left"/>
      <w:pPr>
        <w:tabs>
          <w:tab w:val="num" w:pos="360"/>
        </w:tabs>
      </w:pPr>
    </w:lvl>
    <w:lvl w:ilvl="3" w:tplc="8CA2BE06">
      <w:numFmt w:val="none"/>
      <w:lvlText w:val=""/>
      <w:lvlJc w:val="left"/>
      <w:pPr>
        <w:tabs>
          <w:tab w:val="num" w:pos="360"/>
        </w:tabs>
      </w:pPr>
    </w:lvl>
    <w:lvl w:ilvl="4" w:tplc="851607EE">
      <w:numFmt w:val="none"/>
      <w:lvlText w:val=""/>
      <w:lvlJc w:val="left"/>
      <w:pPr>
        <w:tabs>
          <w:tab w:val="num" w:pos="360"/>
        </w:tabs>
      </w:pPr>
    </w:lvl>
    <w:lvl w:ilvl="5" w:tplc="AF90CADE">
      <w:numFmt w:val="none"/>
      <w:lvlText w:val=""/>
      <w:lvlJc w:val="left"/>
      <w:pPr>
        <w:tabs>
          <w:tab w:val="num" w:pos="360"/>
        </w:tabs>
      </w:pPr>
    </w:lvl>
    <w:lvl w:ilvl="6" w:tplc="26946BFC">
      <w:numFmt w:val="none"/>
      <w:lvlText w:val=""/>
      <w:lvlJc w:val="left"/>
      <w:pPr>
        <w:tabs>
          <w:tab w:val="num" w:pos="360"/>
        </w:tabs>
      </w:pPr>
    </w:lvl>
    <w:lvl w:ilvl="7" w:tplc="3A7035E8">
      <w:numFmt w:val="none"/>
      <w:lvlText w:val=""/>
      <w:lvlJc w:val="left"/>
      <w:pPr>
        <w:tabs>
          <w:tab w:val="num" w:pos="360"/>
        </w:tabs>
      </w:pPr>
    </w:lvl>
    <w:lvl w:ilvl="8" w:tplc="7E14677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DFE270D"/>
    <w:multiLevelType w:val="multilevel"/>
    <w:tmpl w:val="B248EC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4A65166"/>
    <w:multiLevelType w:val="multilevel"/>
    <w:tmpl w:val="E9CE3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12A"/>
    <w:rsid w:val="00011EB7"/>
    <w:rsid w:val="000F4DAB"/>
    <w:rsid w:val="001B7432"/>
    <w:rsid w:val="00565591"/>
    <w:rsid w:val="00B16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1612A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1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rsid w:val="00B1612A"/>
    <w:pPr>
      <w:ind w:left="-480" w:firstLine="480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16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B1612A"/>
    <w:pPr>
      <w:jc w:val="center"/>
    </w:pPr>
    <w:rPr>
      <w:b/>
      <w:sz w:val="32"/>
      <w:szCs w:val="24"/>
    </w:rPr>
  </w:style>
  <w:style w:type="character" w:customStyle="1" w:styleId="a6">
    <w:name w:val="Название Знак"/>
    <w:basedOn w:val="a0"/>
    <w:link w:val="a5"/>
    <w:rsid w:val="00B1612A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rmal">
    <w:name w:val="ConsPlusNormal"/>
    <w:rsid w:val="00B16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B1612A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B161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4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2867</Words>
  <Characters>16345</Characters>
  <Application>Microsoft Office Word</Application>
  <DocSecurity>0</DocSecurity>
  <Lines>136</Lines>
  <Paragraphs>38</Paragraphs>
  <ScaleCrop>false</ScaleCrop>
  <Company>Grizli777</Company>
  <LinksUpToDate>false</LinksUpToDate>
  <CharactersWithSpaces>19174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dcterms:created xsi:type="dcterms:W3CDTF">2016-09-01T04:29:00Z</dcterms:created>
  <dcterms:modified xsi:type="dcterms:W3CDTF">2016-09-01T04:36:00Z</dcterms:modified>
</cp:coreProperties>
</file>